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1950F" w14:textId="4F8335E2" w:rsidR="00006FC6" w:rsidRPr="00006FC6" w:rsidRDefault="001333A7" w:rsidP="008C404C">
      <w:pPr>
        <w:spacing w:after="80" w:line="240" w:lineRule="auto"/>
        <w:ind w:left="1890"/>
        <w:jc w:val="center"/>
        <w:rPr>
          <w:b/>
          <w:bCs/>
          <w:sz w:val="36"/>
          <w:szCs w:val="36"/>
        </w:rPr>
      </w:pPr>
      <w:r w:rsidRPr="00006FC6">
        <w:rPr>
          <w:noProof/>
          <w:sz w:val="36"/>
          <w:szCs w:val="36"/>
        </w:rPr>
        <w:drawing>
          <wp:anchor distT="0" distB="0" distL="114300" distR="114300" simplePos="0" relativeHeight="251664384" behindDoc="1" locked="0" layoutInCell="1" allowOverlap="1" wp14:anchorId="63A8F8A0" wp14:editId="77B6FFD5">
            <wp:simplePos x="0" y="0"/>
            <wp:positionH relativeFrom="column">
              <wp:posOffset>-182880</wp:posOffset>
            </wp:positionH>
            <wp:positionV relativeFrom="paragraph">
              <wp:posOffset>206375</wp:posOffset>
            </wp:positionV>
            <wp:extent cx="1729740" cy="663575"/>
            <wp:effectExtent l="0" t="0" r="3810" b="3175"/>
            <wp:wrapNone/>
            <wp:docPr id="5" name="Picture 5"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cs_logo.png"/>
                    <pic:cNvPicPr/>
                  </pic:nvPicPr>
                  <pic:blipFill>
                    <a:blip r:embed="rId4">
                      <a:extLst>
                        <a:ext uri="{28A0092B-C50C-407E-A947-70E740481C1C}">
                          <a14:useLocalDpi xmlns:a14="http://schemas.microsoft.com/office/drawing/2010/main" val="0"/>
                        </a:ext>
                      </a:extLst>
                    </a:blip>
                    <a:stretch>
                      <a:fillRect/>
                    </a:stretch>
                  </pic:blipFill>
                  <pic:spPr>
                    <a:xfrm>
                      <a:off x="0" y="0"/>
                      <a:ext cx="1729740" cy="663575"/>
                    </a:xfrm>
                    <a:prstGeom prst="rect">
                      <a:avLst/>
                    </a:prstGeom>
                  </pic:spPr>
                </pic:pic>
              </a:graphicData>
            </a:graphic>
            <wp14:sizeRelH relativeFrom="page">
              <wp14:pctWidth>0</wp14:pctWidth>
            </wp14:sizeRelH>
            <wp14:sizeRelV relativeFrom="page">
              <wp14:pctHeight>0</wp14:pctHeight>
            </wp14:sizeRelV>
          </wp:anchor>
        </w:drawing>
      </w:r>
      <w:r w:rsidR="002C7DC5" w:rsidRPr="00006FC6">
        <w:rPr>
          <w:b/>
          <w:bCs/>
          <w:sz w:val="36"/>
          <w:szCs w:val="36"/>
        </w:rPr>
        <w:t>“Walk for Mental Health</w:t>
      </w:r>
      <w:r w:rsidR="008C404C">
        <w:rPr>
          <w:b/>
          <w:bCs/>
          <w:sz w:val="36"/>
          <w:szCs w:val="36"/>
        </w:rPr>
        <w:t xml:space="preserve"> Awareness</w:t>
      </w:r>
      <w:r w:rsidR="002C7DC5" w:rsidRPr="00006FC6">
        <w:rPr>
          <w:b/>
          <w:bCs/>
          <w:sz w:val="36"/>
          <w:szCs w:val="36"/>
        </w:rPr>
        <w:t>” Walk &amp; Fair</w:t>
      </w:r>
    </w:p>
    <w:p w14:paraId="0F342D5D" w14:textId="0D6DB883" w:rsidR="00A5462C" w:rsidRPr="00006FC6" w:rsidRDefault="002C7DC5" w:rsidP="008C404C">
      <w:pPr>
        <w:spacing w:after="80" w:line="240" w:lineRule="auto"/>
        <w:ind w:left="1890"/>
        <w:jc w:val="center"/>
        <w:rPr>
          <w:b/>
          <w:bCs/>
          <w:sz w:val="36"/>
          <w:szCs w:val="36"/>
        </w:rPr>
      </w:pPr>
      <w:r w:rsidRPr="00006FC6">
        <w:rPr>
          <w:b/>
          <w:bCs/>
          <w:sz w:val="36"/>
          <w:szCs w:val="36"/>
        </w:rPr>
        <w:t>Saturday, Sept. 2</w:t>
      </w:r>
      <w:r w:rsidR="008C404C">
        <w:rPr>
          <w:b/>
          <w:bCs/>
          <w:sz w:val="36"/>
          <w:szCs w:val="36"/>
        </w:rPr>
        <w:t>5</w:t>
      </w:r>
      <w:r w:rsidRPr="00006FC6">
        <w:rPr>
          <w:b/>
          <w:bCs/>
          <w:sz w:val="36"/>
          <w:szCs w:val="36"/>
        </w:rPr>
        <w:t>, 202</w:t>
      </w:r>
      <w:r w:rsidR="008C404C">
        <w:rPr>
          <w:b/>
          <w:bCs/>
          <w:sz w:val="36"/>
          <w:szCs w:val="36"/>
        </w:rPr>
        <w:t>1</w:t>
      </w:r>
      <w:r w:rsidR="00A5462C" w:rsidRPr="00006FC6">
        <w:rPr>
          <w:b/>
          <w:bCs/>
          <w:sz w:val="36"/>
          <w:szCs w:val="36"/>
        </w:rPr>
        <w:t xml:space="preserve">, 11am – </w:t>
      </w:r>
      <w:r w:rsidR="008C404C">
        <w:rPr>
          <w:b/>
          <w:bCs/>
          <w:sz w:val="36"/>
          <w:szCs w:val="36"/>
        </w:rPr>
        <w:t>1</w:t>
      </w:r>
      <w:r w:rsidR="00A5462C" w:rsidRPr="00006FC6">
        <w:rPr>
          <w:b/>
          <w:bCs/>
          <w:sz w:val="36"/>
          <w:szCs w:val="36"/>
        </w:rPr>
        <w:t>pm</w:t>
      </w:r>
    </w:p>
    <w:p w14:paraId="08B41B0E" w14:textId="4738A2E2" w:rsidR="002C7DC5" w:rsidRPr="00A5462C" w:rsidRDefault="002C7DC5" w:rsidP="008C404C">
      <w:pPr>
        <w:spacing w:after="80" w:line="240" w:lineRule="auto"/>
        <w:ind w:left="1890"/>
        <w:jc w:val="center"/>
        <w:rPr>
          <w:b/>
          <w:bCs/>
          <w:sz w:val="40"/>
          <w:szCs w:val="40"/>
        </w:rPr>
      </w:pPr>
      <w:r w:rsidRPr="00006FC6">
        <w:rPr>
          <w:b/>
          <w:bCs/>
          <w:sz w:val="36"/>
          <w:szCs w:val="36"/>
        </w:rPr>
        <w:t>Vendor Registration Form</w:t>
      </w:r>
    </w:p>
    <w:p w14:paraId="11991237" w14:textId="0F4FBC7A" w:rsidR="002C7DC5" w:rsidRDefault="002C7DC5"/>
    <w:p w14:paraId="419E083E" w14:textId="739F53BF" w:rsidR="002C7DC5" w:rsidRDefault="002C7DC5">
      <w:r>
        <w:t>Business: _________________</w:t>
      </w:r>
      <w:r w:rsidR="001333A7">
        <w:t>___</w:t>
      </w:r>
      <w:r>
        <w:t>______</w:t>
      </w:r>
      <w:r w:rsidR="001333A7">
        <w:t>_</w:t>
      </w:r>
      <w:r>
        <w:t>________Contact Name: ___________</w:t>
      </w:r>
      <w:r w:rsidR="001333A7">
        <w:t>___</w:t>
      </w:r>
      <w:r>
        <w:t>______________________</w:t>
      </w:r>
    </w:p>
    <w:p w14:paraId="5AB8C791" w14:textId="0F881BCD" w:rsidR="002C7DC5" w:rsidRDefault="002C7DC5">
      <w:r>
        <w:t>Address: __________________</w:t>
      </w:r>
      <w:r w:rsidR="00A5462C">
        <w:t>_____________________</w:t>
      </w:r>
      <w:r>
        <w:t>_______</w:t>
      </w:r>
      <w:r w:rsidR="001333A7">
        <w:t>_______</w:t>
      </w:r>
      <w:r>
        <w:t>_______________________________</w:t>
      </w:r>
    </w:p>
    <w:p w14:paraId="36226FBF" w14:textId="3951BB38" w:rsidR="002C7DC5" w:rsidRDefault="002C7DC5">
      <w:r>
        <w:t>Phone(s): ____________________________ email: ___________</w:t>
      </w:r>
      <w:r w:rsidR="001333A7">
        <w:t>______</w:t>
      </w:r>
      <w:r>
        <w:t>_____________</w:t>
      </w:r>
      <w:r w:rsidR="00A5462C">
        <w:t>__</w:t>
      </w:r>
      <w:r>
        <w:t>_________________</w:t>
      </w:r>
    </w:p>
    <w:p w14:paraId="79497303" w14:textId="44F98478" w:rsidR="002C7DC5" w:rsidRDefault="002C7DC5">
      <w:r>
        <w:t>Website/Social Media Sites: _________</w:t>
      </w:r>
      <w:r w:rsidR="001333A7">
        <w:t>______</w:t>
      </w:r>
      <w:r>
        <w:t>____________________________________</w:t>
      </w:r>
      <w:r w:rsidR="00A5462C">
        <w:t>__</w:t>
      </w:r>
      <w:r>
        <w:t>_______________</w:t>
      </w:r>
    </w:p>
    <w:p w14:paraId="1B2AF2A0" w14:textId="27B51FDD" w:rsidR="002C7DC5" w:rsidRDefault="002C7DC5">
      <w:r w:rsidRPr="00A5462C">
        <w:rPr>
          <w:b/>
          <w:bCs/>
        </w:rPr>
        <w:t>Location:</w:t>
      </w:r>
      <w:r>
        <w:t xml:space="preserve"> South Sioux City Riverfront</w:t>
      </w:r>
      <w:r w:rsidR="001333A7">
        <w:t xml:space="preserve"> (</w:t>
      </w:r>
      <w:r w:rsidR="00006FC6">
        <w:t>South Sioux City Drive-In Theatre/SSC Soccer Field Complex</w:t>
      </w:r>
      <w:r w:rsidR="001333A7">
        <w:t xml:space="preserve"> Area)</w:t>
      </w:r>
    </w:p>
    <w:p w14:paraId="2A445211" w14:textId="3332418C" w:rsidR="002C7DC5" w:rsidRDefault="002C7DC5">
      <w:r w:rsidRPr="00A5462C">
        <w:rPr>
          <w:b/>
          <w:bCs/>
        </w:rPr>
        <w:t>Booth Space:</w:t>
      </w:r>
      <w:r>
        <w:t xml:space="preserve"> Approximately 1</w:t>
      </w:r>
      <w:r w:rsidR="00A5462C">
        <w:t>0</w:t>
      </w:r>
      <w:r>
        <w:t>x1</w:t>
      </w:r>
      <w:r w:rsidR="00A5462C">
        <w:t>0</w:t>
      </w:r>
      <w:r>
        <w:t>, with social distancing between booths</w:t>
      </w:r>
    </w:p>
    <w:p w14:paraId="6E1CD5BC" w14:textId="72667B00" w:rsidR="002C7DC5" w:rsidRDefault="002C7DC5">
      <w:r w:rsidRPr="00A5462C">
        <w:rPr>
          <w:b/>
          <w:bCs/>
        </w:rPr>
        <w:t>Booth Reservation:</w:t>
      </w:r>
      <w:r>
        <w:t xml:space="preserve"> $25 each booth; rain or shine; set-up available 2 </w:t>
      </w:r>
      <w:proofErr w:type="spellStart"/>
      <w:r>
        <w:t>hrs</w:t>
      </w:r>
      <w:proofErr w:type="spellEnd"/>
      <w:r>
        <w:t xml:space="preserve"> prior</w:t>
      </w:r>
      <w:r w:rsidR="001333A7">
        <w:t>; bring your own tables/chairs/tent; please indicate if you need electricity access as that will be limited</w:t>
      </w:r>
    </w:p>
    <w:p w14:paraId="05FCE5C8" w14:textId="1347E40A" w:rsidR="002D62A4" w:rsidRDefault="002D62A4">
      <w:r w:rsidRPr="00A5462C">
        <w:rPr>
          <w:b/>
          <w:bCs/>
        </w:rPr>
        <w:t>Non-profit Reservations:</w:t>
      </w:r>
      <w:r>
        <w:t xml:space="preserve"> Nonprofit organizations should provide an activity for attendees. Booths are free for nonprofit organizations, UNLESS </w:t>
      </w:r>
      <w:r w:rsidR="001333A7">
        <w:t>you are</w:t>
      </w:r>
      <w:r>
        <w:t xml:space="preserve"> selling something; if selling then the $25 booth fee applies; rain or shine; set-up available 2 </w:t>
      </w:r>
      <w:proofErr w:type="spellStart"/>
      <w:r>
        <w:t>hrs</w:t>
      </w:r>
      <w:proofErr w:type="spellEnd"/>
      <w:r>
        <w:t xml:space="preserve"> prior</w:t>
      </w:r>
      <w:r w:rsidR="001333A7">
        <w:t>;</w:t>
      </w:r>
      <w:r w:rsidR="001333A7" w:rsidRPr="001333A7">
        <w:t xml:space="preserve"> </w:t>
      </w:r>
      <w:r w:rsidR="001333A7">
        <w:t>bring your own tables/chairs/tent; please indicate if you need electricity access as that will be limited</w:t>
      </w:r>
    </w:p>
    <w:p w14:paraId="6B7A6B78" w14:textId="5092AFE5" w:rsidR="002C7DC5" w:rsidRDefault="002C7DC5">
      <w:r w:rsidRPr="00A5462C">
        <w:rPr>
          <w:b/>
          <w:bCs/>
        </w:rPr>
        <w:t>S</w:t>
      </w:r>
      <w:r w:rsidR="00C61871" w:rsidRPr="00A5462C">
        <w:rPr>
          <w:b/>
          <w:bCs/>
        </w:rPr>
        <w:t>ales:</w:t>
      </w:r>
      <w:r w:rsidR="00C61871">
        <w:t xml:space="preserve"> All proceeds from vendor sales goes to the vendor. Vendors are responsible for collecting and reporting all their own applicable taxes. Donations to Heartland Counseling are welcomed.</w:t>
      </w:r>
    </w:p>
    <w:p w14:paraId="33CD40E7" w14:textId="24692256" w:rsidR="00C61871" w:rsidRDefault="00C61871">
      <w:r w:rsidRPr="00A5462C">
        <w:rPr>
          <w:b/>
          <w:bCs/>
        </w:rPr>
        <w:t>Responsibility:</w:t>
      </w:r>
      <w:r>
        <w:t xml:space="preserve"> All vendors are expected to stay for the duration of the </w:t>
      </w:r>
      <w:r w:rsidR="008C404C">
        <w:t>e</w:t>
      </w:r>
      <w:r>
        <w:t xml:space="preserve">vent. Please remove your own trash and leave the grounds as you found them. Vendors are responsible for their own </w:t>
      </w:r>
      <w:r w:rsidR="002D62A4">
        <w:t>personal proactive gear</w:t>
      </w:r>
      <w:r>
        <w:t xml:space="preserve"> items including but not limited to masks, hand sanitizer, etc.</w:t>
      </w:r>
      <w:r w:rsidR="002D62A4">
        <w:t xml:space="preserve"> </w:t>
      </w:r>
      <w:r w:rsidR="00A5462C">
        <w:t>Do</w:t>
      </w:r>
      <w:r w:rsidR="002D62A4">
        <w:t xml:space="preserve"> not attend if </w:t>
      </w:r>
      <w:r w:rsidR="00A5462C">
        <w:t xml:space="preserve">you </w:t>
      </w:r>
      <w:r w:rsidR="002D62A4" w:rsidRPr="00043FB4">
        <w:t>tested positive and/or experienced sympto</w:t>
      </w:r>
      <w:r w:rsidR="002D62A4">
        <w:t>m</w:t>
      </w:r>
      <w:r w:rsidR="002D62A4" w:rsidRPr="00043FB4">
        <w:t>s associated with COVID-19 (as described by the CDC) within the last fourteen days</w:t>
      </w:r>
      <w:r w:rsidR="002D62A4">
        <w:t>. Vendor will not attend if they</w:t>
      </w:r>
      <w:r w:rsidR="002D62A4" w:rsidRPr="00043FB4">
        <w:t xml:space="preserve"> have a fever.</w:t>
      </w:r>
    </w:p>
    <w:p w14:paraId="4DF80EBF" w14:textId="1F6F4D07" w:rsidR="00C61871" w:rsidRDefault="00C61871">
      <w:r w:rsidRPr="00A5462C">
        <w:rPr>
          <w:b/>
          <w:bCs/>
        </w:rPr>
        <w:t>Waiver:</w:t>
      </w:r>
      <w:r>
        <w:t xml:space="preserve"> Heartland Counseling, Tyson Foods</w:t>
      </w:r>
      <w:r w:rsidR="008C404C">
        <w:t>, all sponsors, all food trucks,</w:t>
      </w:r>
      <w:r>
        <w:t xml:space="preserve"> the City of South Sioux City, representatives, nor any other individual/company/organization/party (“Released Parties”) will not be responsible for injuries or loss of, or damage to personal property occurring </w:t>
      </w:r>
      <w:proofErr w:type="gramStart"/>
      <w:r>
        <w:t>as a result of</w:t>
      </w:r>
      <w:proofErr w:type="gramEnd"/>
      <w:r>
        <w:t xml:space="preserve"> your activity being conducted at this event. </w:t>
      </w:r>
      <w:r w:rsidRPr="00043FB4">
        <w:t>Participants recognize that this is a public event and could become exposed to COVID-19. With full understanding, Registrants, family, heirs, and estate, hereby forever release, waive, and discharge and covenant not to sue "Released Parties" from any and all liability, claims, demands, damage, and causes of action, directly or indirectly arising out of participation in this Walk event/fair/fundraiser.</w:t>
      </w:r>
    </w:p>
    <w:p w14:paraId="1D57FA39" w14:textId="38DE9C8B" w:rsidR="002D62A4" w:rsidRDefault="001333A7">
      <w:r>
        <w:rPr>
          <w:b/>
          <w:bCs/>
          <w:noProof/>
        </w:rPr>
        <mc:AlternateContent>
          <mc:Choice Requires="wps">
            <w:drawing>
              <wp:anchor distT="0" distB="0" distL="114300" distR="114300" simplePos="0" relativeHeight="251661312" behindDoc="0" locked="0" layoutInCell="1" allowOverlap="1" wp14:anchorId="1174E3BD" wp14:editId="273CFD95">
                <wp:simplePos x="0" y="0"/>
                <wp:positionH relativeFrom="column">
                  <wp:posOffset>5615940</wp:posOffset>
                </wp:positionH>
                <wp:positionV relativeFrom="paragraph">
                  <wp:posOffset>95250</wp:posOffset>
                </wp:positionV>
                <wp:extent cx="1607820" cy="289560"/>
                <wp:effectExtent l="0" t="0" r="0" b="0"/>
                <wp:wrapNone/>
                <wp:docPr id="2" name="Text Box 2"/>
                <wp:cNvGraphicFramePr/>
                <a:graphic xmlns:a="http://schemas.openxmlformats.org/drawingml/2006/main">
                  <a:graphicData uri="http://schemas.microsoft.com/office/word/2010/wordprocessingShape">
                    <wps:wsp>
                      <wps:cNvSpPr txBox="1"/>
                      <wps:spPr>
                        <a:xfrm>
                          <a:off x="0" y="0"/>
                          <a:ext cx="1607820" cy="289560"/>
                        </a:xfrm>
                        <a:prstGeom prst="rect">
                          <a:avLst/>
                        </a:prstGeom>
                        <a:noFill/>
                        <a:ln w="6350">
                          <a:noFill/>
                        </a:ln>
                      </wps:spPr>
                      <wps:txbx>
                        <w:txbxContent>
                          <w:p w14:paraId="531BD12B" w14:textId="2EC3D0FF" w:rsidR="00A5462C" w:rsidRPr="00A5462C" w:rsidRDefault="00A5462C" w:rsidP="00A5462C">
                            <w:pPr>
                              <w:rPr>
                                <w:sz w:val="18"/>
                                <w:szCs w:val="18"/>
                              </w:rPr>
                            </w:pPr>
                            <w:r>
                              <w:rPr>
                                <w:sz w:val="18"/>
                                <w:szCs w:val="18"/>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74E3BD" id="Text Box 2" o:spid="_x0000_s1027" type="#_x0000_t202" style="position:absolute;margin-left:442.2pt;margin-top:7.5pt;width:126.6pt;height:22.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9E1LgIAAFgEAAAOAAAAZHJzL2Uyb0RvYy54bWysVN9v2jAQfp+0/8Hy+0jIgFJEqFgrpklV&#10;WwmqPhvHJpFsn2cbEvbX7+wARd2epr04Z9/v77vL/K7TihyE8w2Ykg4HOSXCcKgasyvp62b1ZUqJ&#10;D8xUTIERJT0KT+8Wnz/NWzsTBdSgKuEIBjF+1tqS1iHYWZZ5XgvN/ACsMKiU4DQLeHW7rHKsxeha&#10;ZUWeT7IWXGUdcOE9vj70SrpI8aUUPDxL6UUgqqRYW0inS+c2ntlizmY7x2zd8FMZ7B+q0KwxmPQS&#10;6oEFRvau+SOUbrgDDzIMOOgMpGy4SD1gN8P8QzfrmlmRekFwvL3A5P9fWP50eHGkqUpaUGKYRoo2&#10;ogvkG3SkiOi01s/QaG3RLHT4jCyf3z0+xqY76XT8YjsE9Yjz8YJtDMaj0yS/mRao4qgrprfjSQI/&#10;e/e2zofvAjSJQkkdcpcgZYdHH7ASND2bxGQGVo1SiT9lSFvSyddxnhwuGvRQBh1jD32tUQrdtksd&#10;X/rYQnXE9hz04+EtXzVYwyPz4YU5nAcsG2c8POMhFWAuOEmU1OB+/e092iNNqKWkxfkqqf+5Z05Q&#10;on4YJPB2OBrFgUyX0fgmQuOuNdtrjdnre8ARHuI2WZ7EaB/UWZQO9BuuwjJmRRUzHHOXNJzF+9BP&#10;Pa4SF8tlMsIRtCw8mrXlMXRENSK86d6YsycaAhL4BOdJZLMPbPS2PR/LfQDZJKoizj2qJ/hxfBOD&#10;p1WL+3F9T1bvP4TFbwAAAP//AwBQSwMEFAAGAAgAAAAhAL7vwKjhAAAACgEAAA8AAABkcnMvZG93&#10;bnJldi54bWxMj0FPwkAQhe8m/ofNmHiTLQi1Kd0S0oSYGD2AXLxNu0vb0J2t3QWqv97hhMfJ+/Lm&#10;e9lqtJ04m8G3jhRMJxEIQ5XTLdUK9p+bpwSED0gaO0dGwY/xsMrv7zJMtbvQ1px3oRZcQj5FBU0I&#10;fSqlrxpj0U9cb4izgxssBj6HWuoBL1xuOzmLolhabIk/NNibojHVcXeyCt6KzQduy5lNfrvi9f2w&#10;7r/3XwulHh/G9RJEMGO4wXDVZ3XI2al0J9JedAqSZD5nlIMFb7oC0+eXGESpII5ikHkm/0/I/wAA&#10;AP//AwBQSwECLQAUAAYACAAAACEAtoM4kv4AAADhAQAAEwAAAAAAAAAAAAAAAAAAAAAAW0NvbnRl&#10;bnRfVHlwZXNdLnhtbFBLAQItABQABgAIAAAAIQA4/SH/1gAAAJQBAAALAAAAAAAAAAAAAAAAAC8B&#10;AABfcmVscy8ucmVsc1BLAQItABQABgAIAAAAIQDIx9E1LgIAAFgEAAAOAAAAAAAAAAAAAAAAAC4C&#10;AABkcnMvZTJvRG9jLnhtbFBLAQItABQABgAIAAAAIQC+78Co4QAAAAoBAAAPAAAAAAAAAAAAAAAA&#10;AIgEAABkcnMvZG93bnJldi54bWxQSwUGAAAAAAQABADzAAAAlgUAAAAA&#10;" filled="f" stroked="f" strokeweight=".5pt">
                <v:textbox>
                  <w:txbxContent>
                    <w:p w14:paraId="531BD12B" w14:textId="2EC3D0FF" w:rsidR="00A5462C" w:rsidRPr="00A5462C" w:rsidRDefault="00A5462C" w:rsidP="00A5462C">
                      <w:pPr>
                        <w:rPr>
                          <w:sz w:val="18"/>
                          <w:szCs w:val="18"/>
                        </w:rPr>
                      </w:pPr>
                      <w:r>
                        <w:rPr>
                          <w:sz w:val="18"/>
                          <w:szCs w:val="18"/>
                        </w:rPr>
                        <w:t>Date</w:t>
                      </w:r>
                    </w:p>
                  </w:txbxContent>
                </v:textbox>
              </v:shape>
            </w:pict>
          </mc:Fallback>
        </mc:AlternateContent>
      </w:r>
      <w:r>
        <w:rPr>
          <w:b/>
          <w:bCs/>
          <w:noProof/>
        </w:rPr>
        <mc:AlternateContent>
          <mc:Choice Requires="wps">
            <w:drawing>
              <wp:anchor distT="0" distB="0" distL="114300" distR="114300" simplePos="0" relativeHeight="251659264" behindDoc="0" locked="0" layoutInCell="1" allowOverlap="1" wp14:anchorId="5E2C4002" wp14:editId="4F286187">
                <wp:simplePos x="0" y="0"/>
                <wp:positionH relativeFrom="column">
                  <wp:posOffset>3154680</wp:posOffset>
                </wp:positionH>
                <wp:positionV relativeFrom="paragraph">
                  <wp:posOffset>96520</wp:posOffset>
                </wp:positionV>
                <wp:extent cx="1607820" cy="289560"/>
                <wp:effectExtent l="0" t="0" r="0" b="0"/>
                <wp:wrapNone/>
                <wp:docPr id="1" name="Text Box 1"/>
                <wp:cNvGraphicFramePr/>
                <a:graphic xmlns:a="http://schemas.openxmlformats.org/drawingml/2006/main">
                  <a:graphicData uri="http://schemas.microsoft.com/office/word/2010/wordprocessingShape">
                    <wps:wsp>
                      <wps:cNvSpPr txBox="1"/>
                      <wps:spPr>
                        <a:xfrm>
                          <a:off x="0" y="0"/>
                          <a:ext cx="1607820" cy="289560"/>
                        </a:xfrm>
                        <a:prstGeom prst="rect">
                          <a:avLst/>
                        </a:prstGeom>
                        <a:noFill/>
                        <a:ln w="6350">
                          <a:noFill/>
                        </a:ln>
                      </wps:spPr>
                      <wps:txbx>
                        <w:txbxContent>
                          <w:p w14:paraId="3AC72198" w14:textId="6DFE616A" w:rsidR="00A5462C" w:rsidRPr="00A5462C" w:rsidRDefault="00A5462C">
                            <w:pPr>
                              <w:rPr>
                                <w:sz w:val="18"/>
                                <w:szCs w:val="18"/>
                              </w:rPr>
                            </w:pPr>
                            <w:r w:rsidRPr="00A5462C">
                              <w:rPr>
                                <w:sz w:val="18"/>
                                <w:szCs w:val="18"/>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2C4002" id="Text Box 1" o:spid="_x0000_s1028" type="#_x0000_t202" style="position:absolute;margin-left:248.4pt;margin-top:7.6pt;width:126.6pt;height:22.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yYlKgIAAFEEAAAOAAAAZHJzL2Uyb0RvYy54bWysVN9v2jAQfp+0/8Hy+0hgQCkiVKwV06Sq&#10;rQRVn41jk0i2z7MNCfvrd3YCRd2epr045/t933fO4q7VihyF8zWYgg4HOSXCcChrsy/o63b9ZUaJ&#10;D8yUTIERBT0JT++Wnz8tGjsXI6hAlcIRTGL8vLEFrUKw8yzzvBKa+QFYYdAowWkW8Or2WelYg9m1&#10;ykZ5Ps0acKV1wIX3qH3ojHSZ8kspeHiW0otAVEGxt5BOl85dPLPlgs33jtmq5n0b7B+60Kw2WPSS&#10;6oEFRg6u/iOVrrkDDzIMOOgMpKy5SDPgNMP8wzSbilmRZkFwvL3A5P9fWv50fHGkLpE7SgzTSNFW&#10;tIF8g5YMIzqN9XN02lh0Cy2qo2ev96iMQ7fS6fjFcQjaEefTBduYjMegaX4zG6GJo200u51ME/jZ&#10;e7R1PnwXoEkUCuqQuwQpOz76gBXR9ewSixlY10ol/pQhTUGnXyd5CrhYMEIZDIwzdL1GKbS7th9g&#10;B+UJ53LQ7YW3fF1j8UfmwwtzuAjYLy53eMZDKsAi0EuUVOB+/U0f/ZEftFLS4GIV1P88MCcoUT8M&#10;Mnc7HI/jJqbLeHITMXHXlt21xRz0PeDuIjvYXRKjf1BnUTrQb/gGVrEqmpjhWLug4Szeh27d8Q1x&#10;sVolJ9w9y8Kj2VgeU0c4I7Tb9o052+MfkLknOK8gm3+gofPtiFgdAsg6cRQB7lDtcce9TdT1byw+&#10;jOt78nr/Eyx/AwAA//8DAFBLAwQUAAYACAAAACEAi6z4wOAAAAAJAQAADwAAAGRycy9kb3ducmV2&#10;LnhtbEyPMU/DMBSEdyT+g/WQ2KhNREIIcaoqUoWEytDShc2J3STCfg6x2wZ+Pa8TjKc73X1XLmdn&#10;2clMYfAo4X4hgBlsvR6wk7B/X9/lwEJUqJX1aCR8mwDL6vqqVIX2Z9ya0y52jEowFEpCH+NYcB7a&#10;3jgVFn40SN7BT05FklPH9aTOVO4sT4TIuFMD0kKvRlP3pv3cHZ2E13r9prZN4vIfW79sDqvxa/+R&#10;Snl7M6+egUUzx78wXPAJHSpiavwRdWBWwsNTRuiRjDQBRoHHVNC5RkImcuBVyf8/qH4BAAD//wMA&#10;UEsBAi0AFAAGAAgAAAAhALaDOJL+AAAA4QEAABMAAAAAAAAAAAAAAAAAAAAAAFtDb250ZW50X1R5&#10;cGVzXS54bWxQSwECLQAUAAYACAAAACEAOP0h/9YAAACUAQAACwAAAAAAAAAAAAAAAAAvAQAAX3Jl&#10;bHMvLnJlbHNQSwECLQAUAAYACAAAACEADo8mJSoCAABRBAAADgAAAAAAAAAAAAAAAAAuAgAAZHJz&#10;L2Uyb0RvYy54bWxQSwECLQAUAAYACAAAACEAi6z4wOAAAAAJAQAADwAAAAAAAAAAAAAAAACEBAAA&#10;ZHJzL2Rvd25yZXYueG1sUEsFBgAAAAAEAAQA8wAAAJEFAAAAAA==&#10;" filled="f" stroked="f" strokeweight=".5pt">
                <v:textbox>
                  <w:txbxContent>
                    <w:p w14:paraId="3AC72198" w14:textId="6DFE616A" w:rsidR="00A5462C" w:rsidRPr="00A5462C" w:rsidRDefault="00A5462C">
                      <w:pPr>
                        <w:rPr>
                          <w:sz w:val="18"/>
                          <w:szCs w:val="18"/>
                        </w:rPr>
                      </w:pPr>
                      <w:r w:rsidRPr="00A5462C">
                        <w:rPr>
                          <w:sz w:val="18"/>
                          <w:szCs w:val="18"/>
                        </w:rPr>
                        <w:t>Signature</w:t>
                      </w:r>
                    </w:p>
                  </w:txbxContent>
                </v:textbox>
              </v:shape>
            </w:pict>
          </mc:Fallback>
        </mc:AlternateContent>
      </w:r>
      <w:r w:rsidR="002D62A4" w:rsidRPr="00A5462C">
        <w:rPr>
          <w:b/>
          <w:bCs/>
        </w:rPr>
        <w:t>I agree to the above conditions/waiver:</w:t>
      </w:r>
      <w:r w:rsidR="002D62A4">
        <w:t xml:space="preserve"> ___________</w:t>
      </w:r>
      <w:r>
        <w:t>_____</w:t>
      </w:r>
      <w:r w:rsidR="002D62A4">
        <w:t>________________________  ___</w:t>
      </w:r>
      <w:r>
        <w:t>___</w:t>
      </w:r>
      <w:r w:rsidR="002D62A4">
        <w:t>____________</w:t>
      </w:r>
    </w:p>
    <w:p w14:paraId="67B33727" w14:textId="1A42F4CA" w:rsidR="002D62A4" w:rsidRDefault="002D62A4"/>
    <w:p w14:paraId="6E3D6309" w14:textId="5EB986BA" w:rsidR="002D62A4" w:rsidRDefault="002D62A4">
      <w:r>
        <w:t>Briefly describe your organization/company, the activity available, and/or the item(s) for sale. We want to encourage variety and include as much information as possible in our publicity.</w:t>
      </w:r>
    </w:p>
    <w:p w14:paraId="5CA57783" w14:textId="5D3C359A" w:rsidR="002D62A4" w:rsidRDefault="002D62A4">
      <w:r>
        <w:t>______________________________________________________________________</w:t>
      </w:r>
      <w:r w:rsidR="001333A7">
        <w:t>___________</w:t>
      </w:r>
      <w:r>
        <w:t>_______________</w:t>
      </w:r>
    </w:p>
    <w:p w14:paraId="0E727F51" w14:textId="45CE4682" w:rsidR="002D62A4" w:rsidRDefault="002D62A4">
      <w:r>
        <w:t>_________________________________________________________________________________</w:t>
      </w:r>
      <w:r w:rsidR="001333A7">
        <w:t>___________</w:t>
      </w:r>
      <w:r>
        <w:t>____</w:t>
      </w:r>
    </w:p>
    <w:p w14:paraId="2F4DD69A" w14:textId="43973713" w:rsidR="002D62A4" w:rsidRDefault="002D62A4">
      <w:r>
        <w:t>_____________________________________________________</w:t>
      </w:r>
      <w:r w:rsidR="001333A7">
        <w:t>___________</w:t>
      </w:r>
      <w:r>
        <w:t>________________________________</w:t>
      </w:r>
    </w:p>
    <w:p w14:paraId="56C2E8CD" w14:textId="61E96DB2" w:rsidR="002D62A4" w:rsidRPr="00A5462C" w:rsidRDefault="002D62A4" w:rsidP="00A5462C">
      <w:pPr>
        <w:spacing w:after="0"/>
        <w:jc w:val="center"/>
        <w:rPr>
          <w:b/>
          <w:bCs/>
        </w:rPr>
      </w:pPr>
      <w:r w:rsidRPr="00A5462C">
        <w:rPr>
          <w:b/>
          <w:bCs/>
        </w:rPr>
        <w:t>Send Payment &amp; Form To:</w:t>
      </w:r>
    </w:p>
    <w:p w14:paraId="532239CD" w14:textId="1B2C5747" w:rsidR="002D62A4" w:rsidRDefault="002D62A4" w:rsidP="00A5462C">
      <w:pPr>
        <w:spacing w:after="0"/>
        <w:jc w:val="center"/>
      </w:pPr>
      <w:r>
        <w:t>Heartland Counseling Services, PO Box 355, South Sioux City, NE 68776</w:t>
      </w:r>
    </w:p>
    <w:p w14:paraId="04BB294E" w14:textId="55174246" w:rsidR="002D62A4" w:rsidRDefault="002D62A4" w:rsidP="00A5462C">
      <w:pPr>
        <w:spacing w:after="0"/>
        <w:jc w:val="center"/>
      </w:pPr>
      <w:r w:rsidRPr="00A5462C">
        <w:rPr>
          <w:b/>
          <w:bCs/>
        </w:rPr>
        <w:t>Questions?</w:t>
      </w:r>
      <w:r>
        <w:t xml:space="preserve"> Contact </w:t>
      </w:r>
      <w:r w:rsidR="00A5462C">
        <w:t xml:space="preserve">Sarah </w:t>
      </w:r>
      <w:r w:rsidR="008C404C">
        <w:t>Shanahan</w:t>
      </w:r>
      <w:r w:rsidR="00A5462C">
        <w:t xml:space="preserve"> at </w:t>
      </w:r>
      <w:hyperlink r:id="rId5" w:history="1">
        <w:r w:rsidR="00A5462C" w:rsidRPr="008B62D2">
          <w:rPr>
            <w:rStyle w:val="Hyperlink"/>
          </w:rPr>
          <w:t>sarah@heartlandcounselingservices.com</w:t>
        </w:r>
      </w:hyperlink>
      <w:r w:rsidR="00A5462C">
        <w:t xml:space="preserve"> or 402-494-3337</w:t>
      </w:r>
    </w:p>
    <w:sectPr w:rsidR="002D62A4" w:rsidSect="001333A7">
      <w:pgSz w:w="12240" w:h="15840"/>
      <w:pgMar w:top="450" w:right="63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DC5"/>
    <w:rsid w:val="00006FC6"/>
    <w:rsid w:val="001333A7"/>
    <w:rsid w:val="002C7DC5"/>
    <w:rsid w:val="002D62A4"/>
    <w:rsid w:val="006B27B3"/>
    <w:rsid w:val="008C404C"/>
    <w:rsid w:val="00A5462C"/>
    <w:rsid w:val="00AB200B"/>
    <w:rsid w:val="00C61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BE6BC"/>
  <w15:chartTrackingRefBased/>
  <w15:docId w15:val="{088A5013-4C30-43A2-B845-6E6BC597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62C"/>
    <w:rPr>
      <w:color w:val="0563C1" w:themeColor="hyperlink"/>
      <w:u w:val="single"/>
    </w:rPr>
  </w:style>
  <w:style w:type="character" w:styleId="UnresolvedMention">
    <w:name w:val="Unresolved Mention"/>
    <w:basedOn w:val="DefaultParagraphFont"/>
    <w:uiPriority w:val="99"/>
    <w:semiHidden/>
    <w:unhideWhenUsed/>
    <w:rsid w:val="00A54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rah@heartlandcounselingservice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515</Words>
  <Characters>2941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Hart</dc:creator>
  <cp:keywords/>
  <dc:description/>
  <cp:lastModifiedBy>Jennifer Hart</cp:lastModifiedBy>
  <cp:revision>2</cp:revision>
  <dcterms:created xsi:type="dcterms:W3CDTF">2021-08-17T19:55:00Z</dcterms:created>
  <dcterms:modified xsi:type="dcterms:W3CDTF">2021-08-17T19:55:00Z</dcterms:modified>
</cp:coreProperties>
</file>